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81" w:rsidRDefault="00327281" w:rsidP="00327281">
      <w:pPr>
        <w:widowControl/>
        <w:spacing w:before="0" w:line="276" w:lineRule="auto"/>
        <w:ind w:left="0" w:firstLine="720"/>
        <w:jc w:val="center"/>
        <w:rPr>
          <w:b/>
          <w:bCs/>
          <w:sz w:val="28"/>
          <w:szCs w:val="28"/>
          <w:lang w:eastAsia="en-US"/>
        </w:rPr>
      </w:pPr>
      <w:r w:rsidRPr="00CC1EC2">
        <w:rPr>
          <w:b/>
          <w:bCs/>
          <w:sz w:val="28"/>
          <w:szCs w:val="28"/>
          <w:lang w:eastAsia="en-US"/>
        </w:rPr>
        <w:t>Примерные мероприятия</w:t>
      </w:r>
      <w:r>
        <w:rPr>
          <w:b/>
          <w:bCs/>
          <w:sz w:val="28"/>
          <w:szCs w:val="28"/>
          <w:lang w:eastAsia="en-US"/>
        </w:rPr>
        <w:t xml:space="preserve"> для </w:t>
      </w:r>
      <w:r w:rsidRPr="00CC1EC2">
        <w:rPr>
          <w:b/>
          <w:bCs/>
          <w:sz w:val="28"/>
          <w:szCs w:val="28"/>
          <w:lang w:eastAsia="en-US"/>
        </w:rPr>
        <w:t>план</w:t>
      </w:r>
      <w:r>
        <w:rPr>
          <w:b/>
          <w:bCs/>
          <w:sz w:val="28"/>
          <w:szCs w:val="28"/>
          <w:lang w:eastAsia="en-US"/>
        </w:rPr>
        <w:t>а</w:t>
      </w:r>
      <w:r w:rsidRPr="00CC1EC2">
        <w:rPr>
          <w:b/>
          <w:bCs/>
          <w:sz w:val="28"/>
          <w:szCs w:val="28"/>
          <w:lang w:eastAsia="en-US"/>
        </w:rPr>
        <w:t xml:space="preserve"> </w:t>
      </w:r>
    </w:p>
    <w:p w:rsidR="00327281" w:rsidRPr="00CC1EC2" w:rsidRDefault="00327281" w:rsidP="00327281">
      <w:pPr>
        <w:widowControl/>
        <w:spacing w:before="0" w:line="276" w:lineRule="auto"/>
        <w:ind w:left="0" w:firstLine="720"/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CC1EC2">
        <w:rPr>
          <w:b/>
          <w:bCs/>
          <w:sz w:val="28"/>
          <w:szCs w:val="28"/>
          <w:lang w:eastAsia="en-US"/>
        </w:rPr>
        <w:t>профориентационной</w:t>
      </w:r>
      <w:proofErr w:type="spellEnd"/>
      <w:r w:rsidRPr="00CC1EC2">
        <w:rPr>
          <w:b/>
          <w:bCs/>
          <w:sz w:val="28"/>
          <w:szCs w:val="28"/>
          <w:lang w:eastAsia="en-US"/>
        </w:rPr>
        <w:t xml:space="preserve"> работы школы.</w:t>
      </w:r>
    </w:p>
    <w:p w:rsidR="00327281" w:rsidRPr="00CC1EC2" w:rsidRDefault="00327281" w:rsidP="00327281">
      <w:pPr>
        <w:widowControl/>
        <w:spacing w:before="0" w:line="276" w:lineRule="auto"/>
        <w:ind w:left="0" w:firstLine="720"/>
        <w:jc w:val="center"/>
        <w:rPr>
          <w:sz w:val="24"/>
          <w:szCs w:val="24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60"/>
        <w:gridCol w:w="1217"/>
        <w:gridCol w:w="1972"/>
      </w:tblGrid>
      <w:tr w:rsidR="00327281" w:rsidRPr="00CC1EC2" w:rsidTr="00EE42A4">
        <w:tc>
          <w:tcPr>
            <w:tcW w:w="567" w:type="dxa"/>
          </w:tcPr>
          <w:p w:rsidR="00327281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b/>
                <w:bCs/>
                <w:sz w:val="24"/>
                <w:szCs w:val="24"/>
                <w:lang w:eastAsia="en-US"/>
              </w:rPr>
            </w:pPr>
            <w:r w:rsidRPr="00CC1EC2">
              <w:rPr>
                <w:b/>
                <w:bCs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b/>
                <w:bCs/>
                <w:sz w:val="24"/>
                <w:szCs w:val="24"/>
                <w:lang w:eastAsia="en-US"/>
              </w:rPr>
            </w:pPr>
            <w:r w:rsidRPr="00CC1EC2">
              <w:rPr>
                <w:b/>
                <w:bCs/>
                <w:sz w:val="24"/>
                <w:szCs w:val="24"/>
                <w:lang w:eastAsia="en-US"/>
              </w:rPr>
              <w:t>Ответств</w:t>
            </w:r>
            <w:r>
              <w:rPr>
                <w:b/>
                <w:bCs/>
                <w:sz w:val="24"/>
                <w:szCs w:val="24"/>
                <w:lang w:eastAsia="en-US"/>
              </w:rPr>
              <w:t>енные</w:t>
            </w:r>
          </w:p>
        </w:tc>
      </w:tr>
      <w:tr w:rsidR="00327281" w:rsidRPr="00CC1EC2" w:rsidTr="00EE42A4">
        <w:tc>
          <w:tcPr>
            <w:tcW w:w="56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b/>
                <w:bCs/>
                <w:sz w:val="24"/>
                <w:szCs w:val="24"/>
                <w:lang w:eastAsia="en-US"/>
              </w:rPr>
            </w:pPr>
            <w:r w:rsidRPr="00CC1EC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Организационная работа в школе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CC1EC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Оформление кабинета, уголка по профориентации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“Твоя профессиональная карьера”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“В мире профессий”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“Слагаемые выбора профессии”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Оформление стенда (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общешк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.)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“В помощь выпускнику”, “Куда пойти учиться”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Совет по профориент</w:t>
            </w:r>
            <w:r>
              <w:rPr>
                <w:sz w:val="24"/>
                <w:szCs w:val="24"/>
                <w:lang w:eastAsia="en-US"/>
              </w:rPr>
              <w:t>ации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CC1EC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Создание школьного совета по профориентации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C1EC2">
              <w:rPr>
                <w:sz w:val="24"/>
                <w:szCs w:val="24"/>
                <w:lang w:eastAsia="en-US"/>
              </w:rPr>
              <w:t>ам.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</w:t>
            </w:r>
            <w:r>
              <w:rPr>
                <w:sz w:val="24"/>
                <w:szCs w:val="24"/>
                <w:lang w:eastAsia="en-US"/>
              </w:rPr>
              <w:t xml:space="preserve"> 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C1EC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уч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. завед</w:t>
            </w:r>
            <w:r>
              <w:rPr>
                <w:sz w:val="24"/>
                <w:szCs w:val="24"/>
                <w:lang w:eastAsia="en-US"/>
              </w:rPr>
              <w:t>ения</w:t>
            </w:r>
            <w:r w:rsidRPr="00CC1EC2">
              <w:rPr>
                <w:sz w:val="24"/>
                <w:szCs w:val="24"/>
                <w:lang w:eastAsia="en-US"/>
              </w:rPr>
              <w:t xml:space="preserve"> выпускников </w:t>
            </w:r>
            <w:r w:rsidRPr="00CC1EC2">
              <w:rPr>
                <w:sz w:val="24"/>
                <w:szCs w:val="24"/>
                <w:lang w:val="en-US" w:eastAsia="en-US"/>
              </w:rPr>
              <w:t>IX</w:t>
            </w:r>
            <w:r w:rsidRPr="00CC1EC2">
              <w:rPr>
                <w:sz w:val="24"/>
                <w:szCs w:val="24"/>
                <w:lang w:eastAsia="en-US"/>
              </w:rPr>
              <w:t xml:space="preserve">, </w:t>
            </w:r>
            <w:r w:rsidRPr="00CC1EC2">
              <w:rPr>
                <w:sz w:val="24"/>
                <w:szCs w:val="24"/>
                <w:lang w:val="en-US" w:eastAsia="en-US"/>
              </w:rPr>
              <w:t>XI</w:t>
            </w:r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C1EC2">
              <w:rPr>
                <w:sz w:val="24"/>
                <w:szCs w:val="24"/>
                <w:lang w:eastAsia="en-US"/>
              </w:rPr>
              <w:t>ам.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C1EC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CC1EC2">
              <w:rPr>
                <w:sz w:val="24"/>
                <w:szCs w:val="24"/>
                <w:lang w:eastAsia="en-US"/>
              </w:rPr>
              <w:t xml:space="preserve">бсуждение плана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ентационной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работы на новый учебный год. </w:t>
            </w:r>
          </w:p>
          <w:p w:rsidR="00327281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Презентация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1EC2">
              <w:rPr>
                <w:sz w:val="24"/>
                <w:szCs w:val="24"/>
                <w:lang w:eastAsia="en-US"/>
              </w:rPr>
              <w:t xml:space="preserve">“Организация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работы в классе”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Защита планов воспитательной работы по профориентации.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C1EC2">
              <w:rPr>
                <w:sz w:val="24"/>
                <w:szCs w:val="24"/>
                <w:lang w:eastAsia="en-US"/>
              </w:rPr>
              <w:t>ам.</w:t>
            </w:r>
            <w:r>
              <w:rPr>
                <w:sz w:val="24"/>
                <w:szCs w:val="24"/>
                <w:lang w:eastAsia="en-US"/>
              </w:rPr>
              <w:t xml:space="preserve"> ди</w:t>
            </w:r>
            <w:r w:rsidRPr="00CC1EC2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ектора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C1EC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C1EC2">
              <w:rPr>
                <w:sz w:val="24"/>
                <w:szCs w:val="24"/>
                <w:lang w:eastAsia="en-US"/>
              </w:rPr>
              <w:t>ам.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CC1EC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CC1EC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Обеспечение участия школьников в работе </w:t>
            </w:r>
            <w:r w:rsidRPr="00531023">
              <w:rPr>
                <w:iCs/>
                <w:sz w:val="24"/>
                <w:szCs w:val="24"/>
                <w:lang w:eastAsia="en-US"/>
              </w:rPr>
              <w:t>уч</w:t>
            </w:r>
            <w:r w:rsidRPr="00531023">
              <w:rPr>
                <w:sz w:val="24"/>
                <w:szCs w:val="24"/>
                <w:lang w:eastAsia="en-US"/>
              </w:rPr>
              <w:t>е</w:t>
            </w:r>
            <w:r w:rsidRPr="00CC1EC2">
              <w:rPr>
                <w:sz w:val="24"/>
                <w:szCs w:val="24"/>
                <w:lang w:eastAsia="en-US"/>
              </w:rPr>
              <w:t>нических трудовых объединений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CC1EC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Организация работы предметных кружков на базе школьных мастерских, кружков декоративно-прикладного творчества, спортивно-технических, художественных 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УВР, 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</w:t>
            </w:r>
            <w:r>
              <w:rPr>
                <w:sz w:val="24"/>
                <w:szCs w:val="24"/>
                <w:lang w:eastAsia="en-US"/>
              </w:rPr>
              <w:t>иректора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CC1EC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CC1EC2">
              <w:rPr>
                <w:sz w:val="24"/>
                <w:szCs w:val="24"/>
                <w:lang w:eastAsia="en-US"/>
              </w:rPr>
              <w:t>ведение элективных курсов и факультативов.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CC1EC2">
              <w:rPr>
                <w:sz w:val="24"/>
                <w:szCs w:val="24"/>
                <w:lang w:eastAsia="en-US"/>
              </w:rPr>
              <w:t>'Твоя профессиональная карьера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CC1EC2">
              <w:rPr>
                <w:sz w:val="24"/>
                <w:szCs w:val="24"/>
                <w:lang w:eastAsia="en-US"/>
              </w:rPr>
              <w:t>,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CC1EC2">
              <w:rPr>
                <w:sz w:val="24"/>
                <w:szCs w:val="24"/>
                <w:lang w:eastAsia="en-US"/>
              </w:rPr>
              <w:t>Выбор профессии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CC1EC2">
              <w:rPr>
                <w:sz w:val="24"/>
                <w:szCs w:val="24"/>
                <w:lang w:eastAsia="en-US"/>
              </w:rPr>
              <w:t xml:space="preserve"> и др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УВР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выпуска газеты "Кем быть"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Редколлегия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CC1EC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Вовлечение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уч</w:t>
            </w:r>
            <w:r>
              <w:rPr>
                <w:sz w:val="24"/>
                <w:szCs w:val="24"/>
                <w:lang w:eastAsia="en-US"/>
              </w:rPr>
              <w:t>ащихся</w:t>
            </w:r>
            <w:r w:rsidRPr="00CC1EC2">
              <w:rPr>
                <w:sz w:val="24"/>
                <w:szCs w:val="24"/>
                <w:lang w:eastAsia="en-US"/>
              </w:rPr>
              <w:t>ся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  <w:r w:rsidRPr="00CC1EC2">
              <w:rPr>
                <w:sz w:val="24"/>
                <w:szCs w:val="24"/>
                <w:lang w:eastAsia="en-US"/>
              </w:rPr>
              <w:t xml:space="preserve">., 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proofErr w:type="gram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Осуществление взаимодействия с учреждениями доп</w:t>
            </w:r>
            <w:r>
              <w:rPr>
                <w:sz w:val="24"/>
                <w:szCs w:val="24"/>
                <w:lang w:eastAsia="en-US"/>
              </w:rPr>
              <w:t>олнительного</w:t>
            </w:r>
            <w:r w:rsidRPr="00CC1EC2">
              <w:rPr>
                <w:sz w:val="24"/>
                <w:szCs w:val="24"/>
                <w:lang w:eastAsia="en-US"/>
              </w:rPr>
              <w:t xml:space="preserve"> образования, МУК, Центром занятости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36192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361921">
              <w:rPr>
                <w:iCs/>
                <w:sz w:val="24"/>
                <w:szCs w:val="24"/>
                <w:lang w:eastAsia="en-US"/>
              </w:rPr>
              <w:t>Зам</w:t>
            </w:r>
            <w:proofErr w:type="gramStart"/>
            <w:r w:rsidRPr="00361921">
              <w:rPr>
                <w:iCs/>
                <w:sz w:val="24"/>
                <w:szCs w:val="24"/>
                <w:lang w:eastAsia="en-US"/>
              </w:rPr>
              <w:t>.д</w:t>
            </w:r>
            <w:proofErr w:type="gramEnd"/>
            <w:r w:rsidRPr="00361921">
              <w:rPr>
                <w:iCs/>
                <w:sz w:val="24"/>
                <w:szCs w:val="24"/>
                <w:lang w:eastAsia="en-US"/>
              </w:rPr>
              <w:t>ире</w:t>
            </w:r>
            <w:r>
              <w:rPr>
                <w:iCs/>
                <w:sz w:val="24"/>
                <w:szCs w:val="24"/>
                <w:lang w:eastAsia="en-US"/>
              </w:rPr>
              <w:t>к</w:t>
            </w:r>
            <w:r w:rsidRPr="00361921">
              <w:rPr>
                <w:iCs/>
                <w:sz w:val="24"/>
                <w:szCs w:val="24"/>
                <w:lang w:eastAsia="en-US"/>
              </w:rPr>
              <w:t>тора по ВР,</w:t>
            </w: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61921">
              <w:rPr>
                <w:iCs/>
                <w:sz w:val="24"/>
                <w:szCs w:val="24"/>
                <w:lang w:eastAsia="en-US"/>
              </w:rPr>
              <w:t>с</w:t>
            </w:r>
            <w:r w:rsidRPr="00361921">
              <w:rPr>
                <w:sz w:val="24"/>
                <w:szCs w:val="24"/>
                <w:lang w:eastAsia="en-US"/>
              </w:rPr>
              <w:t>овет по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профориентации</w:t>
            </w: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proofErr w:type="gram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CC1EC2">
              <w:rPr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lastRenderedPageBreak/>
              <w:t xml:space="preserve">Оформление и обновление стенда "Профессии, </w:t>
            </w:r>
            <w:r w:rsidRPr="00CC1EC2">
              <w:rPr>
                <w:sz w:val="24"/>
                <w:szCs w:val="24"/>
                <w:lang w:eastAsia="en-US"/>
              </w:rPr>
              <w:lastRenderedPageBreak/>
              <w:t>которые м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выбираем</w:t>
            </w:r>
            <w:r w:rsidRPr="00CC1EC2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о 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Создание из числа старшеклассников группы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профинформаторов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для работы с младшими школьниками.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дир</w:t>
            </w:r>
            <w:r>
              <w:rPr>
                <w:sz w:val="24"/>
                <w:szCs w:val="24"/>
                <w:lang w:eastAsia="en-US"/>
              </w:rPr>
              <w:t>ектора по ВР</w:t>
            </w:r>
            <w:r w:rsidRPr="00CC1EC2">
              <w:rPr>
                <w:sz w:val="24"/>
                <w:szCs w:val="24"/>
                <w:lang w:eastAsia="en-US"/>
              </w:rPr>
              <w:t>, совет по профориентации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rPr>
                <w:sz w:val="24"/>
                <w:szCs w:val="24"/>
                <w:lang w:eastAsia="en-US"/>
              </w:rPr>
            </w:pPr>
            <w:r w:rsidRPr="00CC1EC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Работа с педагогическими кадрами.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профориентацнонной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работы с учащимися различных в</w:t>
            </w:r>
            <w:r>
              <w:rPr>
                <w:sz w:val="24"/>
                <w:szCs w:val="24"/>
                <w:lang w:eastAsia="en-US"/>
              </w:rPr>
              <w:t>озрастных групп</w:t>
            </w:r>
          </w:p>
          <w:p w:rsidR="00327281" w:rsidRPr="00CC1EC2" w:rsidRDefault="00327281" w:rsidP="00EE42A4">
            <w:pPr>
              <w:widowControl/>
              <w:spacing w:before="0"/>
              <w:ind w:left="0" w:firstLine="72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Организовать для педагогов и кл</w:t>
            </w:r>
            <w:r>
              <w:rPr>
                <w:sz w:val="24"/>
                <w:szCs w:val="24"/>
                <w:lang w:eastAsia="en-US"/>
              </w:rPr>
              <w:t>ассных</w:t>
            </w:r>
            <w:r w:rsidRPr="00CC1EC2">
              <w:rPr>
                <w:sz w:val="24"/>
                <w:szCs w:val="24"/>
                <w:lang w:eastAsia="en-US"/>
              </w:rPr>
              <w:t xml:space="preserve"> рук</w:t>
            </w:r>
            <w:r>
              <w:rPr>
                <w:sz w:val="24"/>
                <w:szCs w:val="24"/>
                <w:lang w:eastAsia="en-US"/>
              </w:rPr>
              <w:t>оводителей</w:t>
            </w:r>
            <w:r w:rsidRPr="00CC1EC2">
              <w:rPr>
                <w:sz w:val="24"/>
                <w:szCs w:val="24"/>
                <w:lang w:eastAsia="en-US"/>
              </w:rPr>
              <w:t xml:space="preserve"> цикл семинаров по теме “Теория и практика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работы". 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УВР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C1EC2">
              <w:rPr>
                <w:sz w:val="24"/>
                <w:szCs w:val="24"/>
                <w:lang w:eastAsia="en-US"/>
              </w:rPr>
              <w:t>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Предусмотреть в плане работы метод</w:t>
            </w:r>
            <w:r>
              <w:rPr>
                <w:sz w:val="24"/>
                <w:szCs w:val="24"/>
                <w:lang w:eastAsia="en-US"/>
              </w:rPr>
              <w:t>ических</w:t>
            </w:r>
            <w:r w:rsidRPr="00CC1EC2">
              <w:rPr>
                <w:sz w:val="24"/>
                <w:szCs w:val="24"/>
                <w:lang w:eastAsia="en-US"/>
              </w:rPr>
              <w:t xml:space="preserve"> объединений педагогов рассмотрение вопросов методики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профориентац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онной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работы, обмен опытом ее проведения. 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“Подготовка учащихся к выбору профессии”.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“Система образования в России”;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“Система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профориента</w:t>
            </w:r>
            <w:r>
              <w:rPr>
                <w:sz w:val="24"/>
                <w:szCs w:val="24"/>
                <w:lang w:eastAsia="en-US"/>
              </w:rPr>
              <w:t>цио</w:t>
            </w:r>
            <w:r w:rsidRPr="00CC1EC2">
              <w:rPr>
                <w:sz w:val="24"/>
                <w:szCs w:val="24"/>
                <w:lang w:eastAsia="en-US"/>
              </w:rPr>
              <w:t>нной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работы в городе, в школе”;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“Методика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работы по возрастным группам”;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“Психологическая и социальная обусловленность выбора профессии старшеклассниками”;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“Методические основы профориентации во внеклассной работе”;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“Работа с учащимися по интересам”;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“Методы исследований и наблюдений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психофизиоло-ги</w:t>
            </w:r>
            <w:r w:rsidRPr="00CC1EC2">
              <w:rPr>
                <w:sz w:val="24"/>
                <w:szCs w:val="24"/>
                <w:lang w:eastAsia="en-US"/>
              </w:rPr>
              <w:t>ческих</w:t>
            </w:r>
            <w:proofErr w:type="spellEnd"/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особенностей учащихся, основы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профконсультации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”;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“Методы работы с родителями по вопросу выбора профессии”;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“Профориентация в процессе изучения основ наук”.</w:t>
            </w:r>
          </w:p>
          <w:p w:rsidR="00327281" w:rsidRPr="00CC1EC2" w:rsidRDefault="00327281" w:rsidP="00EE42A4">
            <w:pPr>
              <w:widowControl/>
              <w:spacing w:before="0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</w:t>
            </w:r>
            <w:r>
              <w:rPr>
                <w:sz w:val="24"/>
                <w:szCs w:val="24"/>
                <w:lang w:eastAsia="en-US"/>
              </w:rPr>
              <w:t xml:space="preserve"> ВР, р</w:t>
            </w:r>
            <w:r w:rsidRPr="00CC1EC2">
              <w:rPr>
                <w:sz w:val="24"/>
                <w:szCs w:val="24"/>
                <w:lang w:eastAsia="en-US"/>
              </w:rPr>
              <w:t>уководител</w:t>
            </w:r>
            <w:r>
              <w:rPr>
                <w:sz w:val="24"/>
                <w:szCs w:val="24"/>
                <w:lang w:eastAsia="en-US"/>
              </w:rPr>
              <w:t>и МО,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CC1EC2">
              <w:rPr>
                <w:sz w:val="24"/>
                <w:szCs w:val="24"/>
                <w:lang w:eastAsia="en-US"/>
              </w:rPr>
              <w:t>сихолог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860" w:type="dxa"/>
          </w:tcPr>
          <w:p w:rsidR="00327281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Организовать для педагогов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профконсультации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по изучению личности школьника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“Исследование готовности учащихся к выбору профессии”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“Изучение личностных особенностей и способностей учащихся”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“Из</w:t>
            </w:r>
            <w:r>
              <w:rPr>
                <w:sz w:val="24"/>
                <w:szCs w:val="24"/>
                <w:lang w:eastAsia="en-US"/>
              </w:rPr>
              <w:t>учение склонностей и интересов учащихся”;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“Изучение профессиональных намерений и планов учащихся”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5-6кл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7-8кл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9-11кл</w:t>
            </w: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Организовать проведение конкурса пособий по профориентации, методических разработок внеклассных мероприятий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Совет по профориент</w:t>
            </w:r>
            <w:r>
              <w:rPr>
                <w:sz w:val="24"/>
                <w:szCs w:val="24"/>
                <w:lang w:eastAsia="en-US"/>
              </w:rPr>
              <w:t>ации</w:t>
            </w:r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C1EC2">
              <w:rPr>
                <w:sz w:val="24"/>
                <w:szCs w:val="24"/>
                <w:lang w:eastAsia="en-US"/>
              </w:rPr>
              <w:t>ам дир</w:t>
            </w:r>
            <w:r>
              <w:rPr>
                <w:sz w:val="24"/>
                <w:szCs w:val="24"/>
                <w:lang w:eastAsia="en-US"/>
              </w:rPr>
              <w:t>ектора по 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Практиковать отчетность учителей-предметников, </w:t>
            </w:r>
            <w:r>
              <w:rPr>
                <w:sz w:val="24"/>
                <w:szCs w:val="24"/>
                <w:lang w:eastAsia="en-US"/>
              </w:rPr>
              <w:t>классных</w:t>
            </w:r>
            <w:r w:rsidRPr="00CC1EC2">
              <w:rPr>
                <w:sz w:val="24"/>
                <w:szCs w:val="24"/>
                <w:lang w:eastAsia="en-US"/>
              </w:rPr>
              <w:t xml:space="preserve"> руководителей, руководителей кружков о проделанной работе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Подготовка рекомендаций  кл</w:t>
            </w:r>
            <w:r>
              <w:rPr>
                <w:sz w:val="24"/>
                <w:szCs w:val="24"/>
                <w:lang w:eastAsia="en-US"/>
              </w:rPr>
              <w:t>ассным</w:t>
            </w:r>
            <w:r w:rsidRPr="00CC1EC2">
              <w:rPr>
                <w:sz w:val="24"/>
                <w:szCs w:val="24"/>
                <w:lang w:eastAsia="en-US"/>
              </w:rPr>
              <w:t xml:space="preserve"> руководителям по учету профессиональной направленности уч</w:t>
            </w:r>
            <w:r>
              <w:rPr>
                <w:sz w:val="24"/>
                <w:szCs w:val="24"/>
                <w:lang w:eastAsia="en-US"/>
              </w:rPr>
              <w:t>ащихся</w:t>
            </w:r>
            <w:r w:rsidRPr="00CC1EC2">
              <w:rPr>
                <w:sz w:val="24"/>
                <w:szCs w:val="24"/>
                <w:lang w:eastAsia="en-US"/>
              </w:rPr>
              <w:t xml:space="preserve"> в педагогическом процессе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Организовать помощь в разработке кл</w:t>
            </w:r>
            <w:r>
              <w:rPr>
                <w:sz w:val="24"/>
                <w:szCs w:val="24"/>
                <w:lang w:eastAsia="en-US"/>
              </w:rPr>
              <w:t>ассных</w:t>
            </w:r>
            <w:r w:rsidRPr="00CC1EC2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Скоординировать деятельность учителей, работающих в классе, психолога, медика и других специалистов, решающих задачи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работы с уч</w:t>
            </w:r>
            <w:r>
              <w:rPr>
                <w:sz w:val="24"/>
                <w:szCs w:val="24"/>
                <w:lang w:eastAsia="en-US"/>
              </w:rPr>
              <w:t>ащимися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rPr>
                <w:sz w:val="24"/>
                <w:szCs w:val="24"/>
                <w:lang w:eastAsia="en-US"/>
              </w:rPr>
            </w:pPr>
            <w:r w:rsidRPr="00CC1EC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для родителей</w:t>
            </w:r>
            <w:r w:rsidRPr="00CC1EC2">
              <w:rPr>
                <w:sz w:val="24"/>
                <w:szCs w:val="24"/>
                <w:lang w:eastAsia="en-US"/>
              </w:rPr>
              <w:t xml:space="preserve"> лекторий по теме "Роль семьи в профессиональном самоопределении"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i/>
                <w:iCs/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CC1EC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Проводить индивидуальные консультации с родителями по вопросу выбора профессий учащимися, элективных курсов.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“Слагаемые выбора профиля обучения и направления дальнейшего образования”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ук-ль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CC1EC2">
              <w:rPr>
                <w:sz w:val="24"/>
                <w:szCs w:val="24"/>
                <w:lang w:eastAsia="en-US"/>
              </w:rPr>
              <w:t>сихолог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Организо</w:t>
            </w:r>
            <w:r>
              <w:rPr>
                <w:sz w:val="24"/>
                <w:szCs w:val="24"/>
                <w:lang w:eastAsia="en-US"/>
              </w:rPr>
              <w:t>вы</w:t>
            </w:r>
            <w:r w:rsidRPr="00CC1EC2">
              <w:rPr>
                <w:sz w:val="24"/>
                <w:szCs w:val="24"/>
                <w:lang w:eastAsia="en-US"/>
              </w:rPr>
              <w:t>вать встречи уч</w:t>
            </w:r>
            <w:r>
              <w:rPr>
                <w:sz w:val="24"/>
                <w:szCs w:val="24"/>
                <w:lang w:eastAsia="en-US"/>
              </w:rPr>
              <w:t>ащихся</w:t>
            </w:r>
            <w:r w:rsidRPr="00CC1EC2">
              <w:rPr>
                <w:sz w:val="24"/>
                <w:szCs w:val="24"/>
                <w:lang w:eastAsia="en-US"/>
              </w:rPr>
              <w:t xml:space="preserve"> с родителями 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1EC2">
              <w:rPr>
                <w:sz w:val="24"/>
                <w:szCs w:val="24"/>
                <w:lang w:eastAsia="en-US"/>
              </w:rPr>
              <w:t>представителями различных профессий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CC1EC2">
              <w:rPr>
                <w:sz w:val="24"/>
                <w:szCs w:val="24"/>
                <w:lang w:eastAsia="en-US"/>
              </w:rPr>
              <w:t>чителя-предм</w:t>
            </w:r>
            <w:r>
              <w:rPr>
                <w:sz w:val="24"/>
                <w:szCs w:val="24"/>
                <w:lang w:eastAsia="en-US"/>
              </w:rPr>
              <w:t>етники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Привлекать родителей к участию в проведении экскурсий уч</w:t>
            </w:r>
            <w:r>
              <w:rPr>
                <w:sz w:val="24"/>
                <w:szCs w:val="24"/>
                <w:lang w:eastAsia="en-US"/>
              </w:rPr>
              <w:t>ащихся</w:t>
            </w:r>
            <w:r w:rsidRPr="00CC1EC2">
              <w:rPr>
                <w:sz w:val="24"/>
                <w:szCs w:val="24"/>
                <w:lang w:eastAsia="en-US"/>
              </w:rPr>
              <w:t xml:space="preserve"> на предприятия и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 w:rsidRPr="00CC1EC2">
              <w:rPr>
                <w:sz w:val="24"/>
                <w:szCs w:val="24"/>
                <w:lang w:eastAsia="en-US"/>
              </w:rPr>
              <w:t>учебные заведения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</w:t>
            </w:r>
            <w:r w:rsidRPr="00CC1EC2">
              <w:rPr>
                <w:sz w:val="24"/>
                <w:szCs w:val="24"/>
                <w:lang w:eastAsia="en-US"/>
              </w:rPr>
              <w:t xml:space="preserve"> родительских собраний (общешколь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CC1EC2">
              <w:rPr>
                <w:sz w:val="24"/>
                <w:szCs w:val="24"/>
                <w:lang w:eastAsia="en-US"/>
              </w:rPr>
              <w:t>ых, классных).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“Анализ рынка труда и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востребова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CC1EC2">
              <w:rPr>
                <w:sz w:val="24"/>
                <w:szCs w:val="24"/>
                <w:lang w:eastAsia="en-US"/>
              </w:rPr>
              <w:t>ности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профессий в регионе”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“Медицинские аспекты при выборе профессии”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Привлекать родителей к оформлению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ентац</w:t>
            </w:r>
            <w:r>
              <w:rPr>
                <w:sz w:val="24"/>
                <w:szCs w:val="24"/>
                <w:lang w:eastAsia="en-US"/>
              </w:rPr>
              <w:t>ионных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уголков, кабинетов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C1EC2">
              <w:rPr>
                <w:sz w:val="24"/>
                <w:szCs w:val="24"/>
                <w:lang w:eastAsia="en-US"/>
              </w:rPr>
              <w:t xml:space="preserve"> стендов, организации экскурсий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CC1EC2">
              <w:rPr>
                <w:sz w:val="24"/>
                <w:szCs w:val="24"/>
                <w:lang w:eastAsia="en-US"/>
              </w:rPr>
              <w:t>чителя-предм</w:t>
            </w:r>
            <w:r>
              <w:rPr>
                <w:sz w:val="24"/>
                <w:szCs w:val="24"/>
                <w:lang w:eastAsia="en-US"/>
              </w:rPr>
              <w:t>етники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CC1EC2">
              <w:rPr>
                <w:sz w:val="24"/>
                <w:szCs w:val="24"/>
                <w:lang w:eastAsia="en-US"/>
              </w:rPr>
              <w:t>сихолог</w:t>
            </w:r>
          </w:p>
        </w:tc>
      </w:tr>
      <w:tr w:rsidR="00327281" w:rsidRPr="00CC1EC2" w:rsidTr="00EE42A4">
        <w:trPr>
          <w:trHeight w:val="529"/>
        </w:trPr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Привлекать родителей к руководству кружками по интересам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Зам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дир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. по </w:t>
            </w:r>
            <w:r>
              <w:rPr>
                <w:sz w:val="24"/>
                <w:szCs w:val="24"/>
                <w:lang w:eastAsia="en-US"/>
              </w:rPr>
              <w:t>ВР,</w:t>
            </w:r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r w:rsidRPr="00CC1EC2">
              <w:rPr>
                <w:sz w:val="24"/>
                <w:szCs w:val="24"/>
                <w:lang w:eastAsia="en-US"/>
              </w:rPr>
              <w:t>л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proofErr w:type="gram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Организовать для родителей встречи со специалистами.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CC1EC2">
              <w:rPr>
                <w:sz w:val="24"/>
                <w:szCs w:val="24"/>
                <w:lang w:eastAsia="en-US"/>
              </w:rPr>
              <w:t xml:space="preserve">Круглый стол “ Выбираем свой путь” для учащихся и их родителей с участием представителей </w:t>
            </w:r>
            <w:r>
              <w:rPr>
                <w:sz w:val="24"/>
                <w:szCs w:val="24"/>
                <w:lang w:eastAsia="en-US"/>
              </w:rPr>
              <w:t xml:space="preserve">профессиональных </w:t>
            </w:r>
            <w:r w:rsidRPr="00CC1EC2">
              <w:rPr>
                <w:sz w:val="24"/>
                <w:szCs w:val="24"/>
                <w:lang w:eastAsia="en-US"/>
              </w:rPr>
              <w:t>учебных заведений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C1EC2">
              <w:rPr>
                <w:sz w:val="24"/>
                <w:szCs w:val="24"/>
                <w:lang w:eastAsia="en-US"/>
              </w:rPr>
              <w:t xml:space="preserve"> колледжей</w:t>
            </w:r>
            <w:r>
              <w:rPr>
                <w:sz w:val="24"/>
                <w:szCs w:val="24"/>
                <w:lang w:eastAsia="en-US"/>
              </w:rPr>
              <w:t xml:space="preserve"> и </w:t>
            </w:r>
            <w:r w:rsidRPr="00CC1EC2">
              <w:rPr>
                <w:sz w:val="24"/>
                <w:szCs w:val="24"/>
                <w:lang w:eastAsia="en-US"/>
              </w:rPr>
              <w:t xml:space="preserve">лицеев 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-10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CC1EC2">
              <w:rPr>
                <w:sz w:val="24"/>
                <w:szCs w:val="24"/>
                <w:lang w:eastAsia="en-US"/>
              </w:rPr>
              <w:t>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CC1EC2">
              <w:rPr>
                <w:sz w:val="24"/>
                <w:szCs w:val="24"/>
                <w:lang w:eastAsia="en-US"/>
              </w:rPr>
              <w:t>сихолог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C1EC2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Работа с учащимися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 w:rsidRPr="00CC1EC2">
              <w:rPr>
                <w:sz w:val="24"/>
                <w:szCs w:val="24"/>
                <w:lang w:eastAsia="en-US"/>
              </w:rPr>
              <w:t>Предпрофильная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подготовка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Курс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CC1EC2">
              <w:rPr>
                <w:sz w:val="24"/>
                <w:szCs w:val="24"/>
                <w:lang w:eastAsia="en-US"/>
              </w:rPr>
              <w:t xml:space="preserve"> “Выбор”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C1EC2">
              <w:rPr>
                <w:sz w:val="24"/>
                <w:szCs w:val="24"/>
                <w:lang w:eastAsia="en-US"/>
              </w:rPr>
              <w:t xml:space="preserve"> “Твоя профессиональная карьера”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Уч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теля-предм</w:t>
            </w:r>
            <w:r>
              <w:rPr>
                <w:sz w:val="24"/>
                <w:szCs w:val="24"/>
                <w:lang w:eastAsia="en-US"/>
              </w:rPr>
              <w:t>етники,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r w:rsidRPr="00CC1EC2">
              <w:rPr>
                <w:sz w:val="24"/>
                <w:szCs w:val="24"/>
                <w:lang w:eastAsia="en-US"/>
              </w:rPr>
              <w:t>л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proofErr w:type="gram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Проведение экскурсий на предприятия и в учебные заведения города 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6-11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C1EC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Организация тестирования и анкетирования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уч</w:t>
            </w:r>
            <w:r>
              <w:rPr>
                <w:sz w:val="24"/>
                <w:szCs w:val="24"/>
                <w:lang w:eastAsia="en-US"/>
              </w:rPr>
              <w:t>ащихся</w:t>
            </w:r>
            <w:r w:rsidRPr="00CC1EC2">
              <w:rPr>
                <w:sz w:val="24"/>
                <w:szCs w:val="24"/>
                <w:lang w:eastAsia="en-US"/>
              </w:rPr>
              <w:t>ся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1EC2">
              <w:rPr>
                <w:sz w:val="24"/>
                <w:szCs w:val="24"/>
                <w:lang w:eastAsia="en-US"/>
              </w:rPr>
              <w:t xml:space="preserve">целью выявления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профнаправленност</w:t>
            </w:r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Психолог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proofErr w:type="gram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Проведение опроса по выявлению проблем уч</w:t>
            </w:r>
            <w:r>
              <w:rPr>
                <w:sz w:val="24"/>
                <w:szCs w:val="24"/>
                <w:lang w:eastAsia="en-US"/>
              </w:rPr>
              <w:t>ащих</w:t>
            </w:r>
            <w:r w:rsidRPr="00CC1EC2">
              <w:rPr>
                <w:sz w:val="24"/>
                <w:szCs w:val="24"/>
                <w:lang w:eastAsia="en-US"/>
              </w:rPr>
              <w:t>ся по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1EC2">
              <w:rPr>
                <w:sz w:val="24"/>
                <w:szCs w:val="24"/>
                <w:lang w:eastAsia="en-US"/>
              </w:rPr>
              <w:t>профориентации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r>
              <w:rPr>
                <w:sz w:val="24"/>
                <w:szCs w:val="24"/>
                <w:lang w:eastAsia="en-US"/>
              </w:rPr>
              <w:t>, п</w:t>
            </w:r>
            <w:r w:rsidRPr="00CC1EC2">
              <w:rPr>
                <w:sz w:val="24"/>
                <w:szCs w:val="24"/>
                <w:lang w:eastAsia="en-US"/>
              </w:rPr>
              <w:t>сихолог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Проведение классных часов по изучению </w:t>
            </w:r>
            <w:r>
              <w:rPr>
                <w:sz w:val="24"/>
                <w:szCs w:val="24"/>
                <w:lang w:eastAsia="en-US"/>
              </w:rPr>
              <w:t xml:space="preserve">правил составления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професс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ограмм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К л.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proofErr w:type="gramEnd"/>
          </w:p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Осуществление индивидуальных и групповых консультаций уч</w:t>
            </w:r>
            <w:r>
              <w:rPr>
                <w:sz w:val="24"/>
                <w:szCs w:val="24"/>
                <w:lang w:eastAsia="en-US"/>
              </w:rPr>
              <w:t>ащих</w:t>
            </w:r>
            <w:r w:rsidRPr="00CC1EC2">
              <w:rPr>
                <w:sz w:val="24"/>
                <w:szCs w:val="24"/>
                <w:lang w:eastAsia="en-US"/>
              </w:rPr>
              <w:t>ся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Проведение месячников по профориентации, конкурсов по профессии, конференций, интеллектуальных игр и др.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Праздник “Город Мастеров”, “Встреча с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Самоделкиным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”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r>
              <w:rPr>
                <w:sz w:val="24"/>
                <w:szCs w:val="24"/>
                <w:lang w:eastAsia="en-US"/>
              </w:rPr>
              <w:t>ассный</w:t>
            </w:r>
            <w:r w:rsidRPr="00CC1EC2">
              <w:rPr>
                <w:sz w:val="24"/>
                <w:szCs w:val="24"/>
                <w:lang w:eastAsia="en-US"/>
              </w:rPr>
              <w:t xml:space="preserve"> час “Есть такая профессия – Родину защищать”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Конкурс рисунков “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Моя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будущая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пофессия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”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“Мама, папа на работе”</w:t>
            </w:r>
            <w:proofErr w:type="gramStart"/>
            <w:r>
              <w:rPr>
                <w:sz w:val="24"/>
                <w:szCs w:val="24"/>
                <w:lang w:eastAsia="en-US"/>
              </w:rPr>
              <w:t>;</w:t>
            </w:r>
            <w:r w:rsidRPr="00CC1EC2">
              <w:rPr>
                <w:sz w:val="24"/>
                <w:szCs w:val="24"/>
                <w:lang w:eastAsia="en-US"/>
              </w:rPr>
              <w:t>“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Фестиваль профессий”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ВР,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r w:rsidRPr="00CC1EC2">
              <w:rPr>
                <w:sz w:val="24"/>
                <w:szCs w:val="24"/>
                <w:lang w:eastAsia="en-US"/>
              </w:rPr>
              <w:t>л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proofErr w:type="gramEnd"/>
          </w:p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предметных недель, декады (по направлениям), олимпиады по "Технологии"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Учителя "технологи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"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и проведение выставок “В мире профессий”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“Транспорт”, “Военные профессии”</w:t>
            </w:r>
            <w:r>
              <w:rPr>
                <w:sz w:val="24"/>
                <w:szCs w:val="24"/>
                <w:lang w:eastAsia="en-US"/>
              </w:rPr>
              <w:t>;</w:t>
            </w:r>
            <w:r w:rsidRPr="00CC1EC2">
              <w:rPr>
                <w:sz w:val="24"/>
                <w:szCs w:val="24"/>
                <w:lang w:eastAsia="en-US"/>
              </w:rPr>
              <w:t xml:space="preserve"> “Информационные технологии”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“Строительство и архитектура”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“Машиностроение” и  т. д.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Организация и проведение викторин, бесед. 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, библиотекарь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Проведение серий классных часов (согласно возрастным особенностям)</w:t>
            </w:r>
          </w:p>
          <w:p w:rsidR="00327281" w:rsidRPr="00CC1EC2" w:rsidRDefault="00327281" w:rsidP="00EE42A4">
            <w:pPr>
              <w:widowControl/>
              <w:spacing w:before="0"/>
              <w:ind w:left="0" w:firstLine="72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  “Сто дорог – одна твоя”</w:t>
            </w:r>
          </w:p>
          <w:p w:rsidR="00327281" w:rsidRPr="00CC1EC2" w:rsidRDefault="00327281" w:rsidP="00EE42A4">
            <w:pPr>
              <w:widowControl/>
              <w:spacing w:before="0"/>
              <w:ind w:left="0" w:firstLine="72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  “Как претворить мечты в реальность”</w:t>
            </w:r>
          </w:p>
          <w:p w:rsidR="00327281" w:rsidRPr="00CC1EC2" w:rsidRDefault="00327281" w:rsidP="00EE42A4">
            <w:pPr>
              <w:widowControl/>
              <w:spacing w:before="0"/>
              <w:ind w:left="0" w:firstLine="72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  “Легко ли быть молодым”</w:t>
            </w:r>
          </w:p>
          <w:p w:rsidR="00327281" w:rsidRPr="00CC1EC2" w:rsidRDefault="00327281" w:rsidP="00EE42A4">
            <w:pPr>
              <w:widowControl/>
              <w:spacing w:before="0"/>
              <w:ind w:left="0" w:firstLine="72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  “К чему люди стремятся в жизни”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5-11кл.</w:t>
            </w: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и проведение встреч с представителями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1EC2">
              <w:rPr>
                <w:sz w:val="24"/>
                <w:szCs w:val="24"/>
                <w:lang w:eastAsia="en-US"/>
              </w:rPr>
              <w:t>различных профессий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экскурсий и встреч со специалистами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1EC2">
              <w:rPr>
                <w:sz w:val="24"/>
                <w:szCs w:val="24"/>
                <w:lang w:eastAsia="en-US"/>
              </w:rPr>
              <w:t>“Центра занятости”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9-11кл.</w:t>
            </w: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Знакомство с профессиями на уроках экономик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, чтени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CC1EC2">
              <w:rPr>
                <w:sz w:val="24"/>
                <w:szCs w:val="24"/>
                <w:lang w:eastAsia="en-US"/>
              </w:rPr>
              <w:t>, труд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CC1EC2">
              <w:rPr>
                <w:sz w:val="24"/>
                <w:szCs w:val="24"/>
                <w:lang w:eastAsia="en-US"/>
              </w:rPr>
              <w:t xml:space="preserve"> и т.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д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Расширение знаний учителями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1EC2">
              <w:rPr>
                <w:sz w:val="24"/>
                <w:szCs w:val="24"/>
                <w:lang w:eastAsia="en-US"/>
              </w:rPr>
              <w:t>- предметниками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6-11кл.</w:t>
            </w: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Учителя-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предметники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экскурсий, помощь в определении профиля обучения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7-9кл.</w:t>
            </w: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, психолог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CC1EC2">
              <w:rPr>
                <w:sz w:val="24"/>
                <w:szCs w:val="24"/>
                <w:lang w:eastAsia="en-US"/>
              </w:rPr>
              <w:t>части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CC1EC2">
              <w:rPr>
                <w:sz w:val="24"/>
                <w:szCs w:val="24"/>
                <w:lang w:eastAsia="en-US"/>
              </w:rPr>
              <w:t xml:space="preserve"> уч</w:t>
            </w:r>
            <w:r>
              <w:rPr>
                <w:sz w:val="24"/>
                <w:szCs w:val="24"/>
                <w:lang w:eastAsia="en-US"/>
              </w:rPr>
              <w:t>ащих</w:t>
            </w:r>
            <w:r w:rsidRPr="00CC1EC2">
              <w:rPr>
                <w:sz w:val="24"/>
                <w:szCs w:val="24"/>
                <w:lang w:eastAsia="en-US"/>
              </w:rPr>
              <w:t>ся в работе ярмарки вакансий с целью знакомства с учебными заведениями и рынком труда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9-11кл </w:t>
            </w: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ВР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Оформление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профориентационн</w:t>
            </w:r>
            <w:r>
              <w:rPr>
                <w:sz w:val="24"/>
                <w:szCs w:val="24"/>
                <w:lang w:eastAsia="en-US"/>
              </w:rPr>
              <w:t>ых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карт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1EC2">
              <w:rPr>
                <w:sz w:val="24"/>
                <w:szCs w:val="24"/>
                <w:lang w:eastAsia="en-US"/>
              </w:rPr>
              <w:t>на каждого учащегося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CC1EC2">
              <w:rPr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учащегося  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, психолог.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работы кружков на базе школьных мастерских и вовлечение в них уч</w:t>
            </w:r>
            <w:r>
              <w:rPr>
                <w:sz w:val="24"/>
                <w:szCs w:val="24"/>
                <w:lang w:eastAsia="en-US"/>
              </w:rPr>
              <w:t>ащих</w:t>
            </w:r>
            <w:r w:rsidRPr="00CC1EC2">
              <w:rPr>
                <w:sz w:val="24"/>
                <w:szCs w:val="24"/>
                <w:lang w:eastAsia="en-US"/>
              </w:rPr>
              <w:t>ся.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Участие в конкурсах декоративно-прикладного и технического творчества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Учителя "Технологи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"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Привлечение к занятиям в кружках и спортивных секциях в школе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C1EC2">
              <w:rPr>
                <w:sz w:val="24"/>
                <w:szCs w:val="24"/>
                <w:lang w:eastAsia="en-US"/>
              </w:rPr>
              <w:t xml:space="preserve">  учреждениях дополнительного образования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"Дня выпускника" для уч-ся на бирже труда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11кл.</w:t>
            </w:r>
          </w:p>
        </w:tc>
        <w:tc>
          <w:tcPr>
            <w:tcW w:w="1972" w:type="dxa"/>
          </w:tcPr>
          <w:p w:rsidR="0032728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дир</w:t>
            </w:r>
            <w:r>
              <w:rPr>
                <w:sz w:val="24"/>
                <w:szCs w:val="24"/>
                <w:lang w:eastAsia="en-US"/>
              </w:rPr>
              <w:t>ектора</w:t>
            </w:r>
            <w:r w:rsidRPr="00CC1EC2">
              <w:rPr>
                <w:sz w:val="24"/>
                <w:szCs w:val="24"/>
                <w:lang w:eastAsia="en-US"/>
              </w:rPr>
              <w:t xml:space="preserve"> по ВР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r w:rsidRPr="00CC1EC2">
              <w:rPr>
                <w:sz w:val="24"/>
                <w:szCs w:val="24"/>
                <w:lang w:eastAsia="en-US"/>
              </w:rPr>
              <w:t>л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proofErr w:type="gram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553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Проведение диагностики по выявлению интересов уч</w:t>
            </w:r>
            <w:r>
              <w:rPr>
                <w:sz w:val="24"/>
                <w:szCs w:val="24"/>
                <w:lang w:eastAsia="en-US"/>
              </w:rPr>
              <w:t>ащих</w:t>
            </w:r>
            <w:r w:rsidRPr="00CC1EC2">
              <w:rPr>
                <w:sz w:val="24"/>
                <w:szCs w:val="24"/>
                <w:lang w:eastAsia="en-US"/>
              </w:rPr>
              <w:t>ся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пятой трудовой четверти.</w:t>
            </w:r>
          </w:p>
          <w:p w:rsidR="00327281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Обеспечение участи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CC1EC2">
              <w:rPr>
                <w:sz w:val="24"/>
                <w:szCs w:val="24"/>
                <w:lang w:eastAsia="en-US"/>
              </w:rPr>
              <w:t xml:space="preserve"> в работе ученических трудовых бригад, работа на пришкольном участке: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- знакомство с профессиями, связанными с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растени</w:t>
            </w:r>
            <w:r>
              <w:rPr>
                <w:sz w:val="24"/>
                <w:szCs w:val="24"/>
                <w:lang w:eastAsia="en-US"/>
              </w:rPr>
              <w:t>е-</w:t>
            </w:r>
            <w:r w:rsidRPr="00CC1EC2">
              <w:rPr>
                <w:sz w:val="24"/>
                <w:szCs w:val="24"/>
                <w:lang w:eastAsia="en-US"/>
              </w:rPr>
              <w:t>водством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- знакомство со строительными профессиями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- пришкольный лагерь отдыха (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педкласс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7-8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972" w:type="dxa"/>
          </w:tcPr>
          <w:p w:rsidR="00327281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Зам. д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ектора по В</w:t>
            </w:r>
            <w:r w:rsidRPr="00CC1EC2">
              <w:rPr>
                <w:sz w:val="24"/>
                <w:szCs w:val="24"/>
                <w:lang w:eastAsia="en-US"/>
              </w:rPr>
              <w:t>Р,</w:t>
            </w:r>
          </w:p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  <w:proofErr w:type="gram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860" w:type="dxa"/>
          </w:tcPr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Организация общественно-полезного труда школьников, как проба сил д</w:t>
            </w:r>
            <w:r>
              <w:rPr>
                <w:sz w:val="24"/>
                <w:szCs w:val="24"/>
                <w:lang w:eastAsia="en-US"/>
              </w:rPr>
              <w:t>л</w:t>
            </w:r>
            <w:r w:rsidRPr="00CC1EC2">
              <w:rPr>
                <w:sz w:val="24"/>
                <w:szCs w:val="24"/>
                <w:lang w:eastAsia="en-US"/>
              </w:rPr>
              <w:t>я выбора будущей профессии (общественные поручения и т.д.)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860" w:type="dxa"/>
          </w:tcPr>
          <w:p w:rsidR="00327281" w:rsidRPr="00CC1EC2" w:rsidRDefault="00327281" w:rsidP="00327281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CC1EC2">
              <w:rPr>
                <w:sz w:val="24"/>
                <w:szCs w:val="24"/>
                <w:lang w:eastAsia="en-US"/>
              </w:rPr>
              <w:t>профор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1EC2">
              <w:rPr>
                <w:sz w:val="24"/>
                <w:szCs w:val="24"/>
                <w:lang w:eastAsia="en-US"/>
              </w:rPr>
              <w:t>ентационное</w:t>
            </w:r>
            <w:proofErr w:type="spellEnd"/>
            <w:r w:rsidRPr="00CC1EC2">
              <w:rPr>
                <w:sz w:val="24"/>
                <w:szCs w:val="24"/>
                <w:lang w:eastAsia="en-US"/>
              </w:rPr>
              <w:t xml:space="preserve"> значение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327281" w:rsidRPr="00CC1EC2" w:rsidTr="00EE42A4">
        <w:tc>
          <w:tcPr>
            <w:tcW w:w="567" w:type="dxa"/>
            <w:vAlign w:val="center"/>
          </w:tcPr>
          <w:p w:rsidR="00327281" w:rsidRPr="00CC1EC2" w:rsidRDefault="00327281" w:rsidP="00EE42A4">
            <w:pPr>
              <w:widowControl/>
              <w:spacing w:before="0"/>
              <w:ind w:left="0" w:firstLine="720"/>
              <w:jc w:val="center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860" w:type="dxa"/>
          </w:tcPr>
          <w:p w:rsidR="00327281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Защита проектов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“Мой выбор профессиональной деятельности и реализация профессионального плана”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“Ступени мастерства”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27281" w:rsidRPr="00CC1EC2" w:rsidRDefault="0032728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“Мои жизненные планы, перспективы и возможности”</w:t>
            </w:r>
          </w:p>
        </w:tc>
        <w:tc>
          <w:tcPr>
            <w:tcW w:w="1217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:rsidR="00327281" w:rsidRPr="00CC1EC2" w:rsidRDefault="00327281" w:rsidP="00EE42A4">
            <w:pPr>
              <w:widowControl/>
              <w:spacing w:before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C1EC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CC1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1EC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C1EC2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-ль</w:t>
            </w:r>
            <w:proofErr w:type="spellEnd"/>
          </w:p>
        </w:tc>
      </w:tr>
    </w:tbl>
    <w:p w:rsidR="00327281" w:rsidRDefault="00327281" w:rsidP="00327281">
      <w:pPr>
        <w:widowControl/>
        <w:spacing w:before="0" w:line="360" w:lineRule="auto"/>
        <w:ind w:left="851" w:right="851" w:firstLine="720"/>
        <w:jc w:val="center"/>
        <w:rPr>
          <w:sz w:val="24"/>
          <w:szCs w:val="24"/>
          <w:lang w:eastAsia="en-US"/>
        </w:rPr>
      </w:pPr>
    </w:p>
    <w:p w:rsidR="009A7D18" w:rsidRDefault="009A7D18"/>
    <w:sectPr w:rsidR="009A7D18" w:rsidSect="009A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7281"/>
    <w:rsid w:val="00327281"/>
    <w:rsid w:val="009A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27281"/>
    <w:pPr>
      <w:widowControl w:val="0"/>
      <w:spacing w:before="20" w:after="0" w:line="240" w:lineRule="auto"/>
      <w:ind w:left="40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2016-03-03T12:06:00Z</dcterms:created>
  <dcterms:modified xsi:type="dcterms:W3CDTF">2016-03-03T12:07:00Z</dcterms:modified>
</cp:coreProperties>
</file>